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D7" w:rsidRDefault="00D11CD7" w:rsidP="00D11CD7">
      <w:pPr>
        <w:ind w:left="0" w:right="567" w:firstLine="0"/>
        <w:jc w:val="center"/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687070" cy="695325"/>
            <wp:effectExtent l="19050" t="0" r="0" b="0"/>
            <wp:wrapTight wrapText="bothSides">
              <wp:wrapPolygon edited="0">
                <wp:start x="-599" y="0"/>
                <wp:lineTo x="-599" y="21304"/>
                <wp:lineTo x="21560" y="21304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133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D7" w:rsidRDefault="00D11CD7" w:rsidP="00FD5A6F">
      <w:pPr>
        <w:pStyle w:val="Default"/>
        <w:jc w:val="center"/>
        <w:rPr>
          <w:b/>
          <w:bCs/>
          <w:sz w:val="32"/>
          <w:szCs w:val="32"/>
        </w:rPr>
      </w:pPr>
    </w:p>
    <w:p w:rsidR="00D11CD7" w:rsidRPr="00CA5B59" w:rsidRDefault="00D11CD7" w:rsidP="00FD5A6F">
      <w:pPr>
        <w:pStyle w:val="Default"/>
        <w:jc w:val="center"/>
        <w:rPr>
          <w:b/>
          <w:bCs/>
        </w:rPr>
      </w:pPr>
    </w:p>
    <w:p w:rsidR="00B074A9" w:rsidRPr="00B87F60" w:rsidRDefault="00FD5A6F" w:rsidP="00FD5A6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002">
        <w:rPr>
          <w:rFonts w:ascii="Times New Roman" w:hAnsi="Times New Roman" w:cs="Times New Roman"/>
          <w:b/>
          <w:bCs/>
          <w:sz w:val="32"/>
          <w:szCs w:val="32"/>
        </w:rPr>
        <w:t xml:space="preserve">Высоковольтная </w:t>
      </w:r>
      <w:r w:rsidR="00CB5D00" w:rsidRPr="00BE5002">
        <w:rPr>
          <w:rFonts w:ascii="Times New Roman" w:hAnsi="Times New Roman" w:cs="Times New Roman"/>
          <w:b/>
          <w:bCs/>
          <w:sz w:val="32"/>
          <w:szCs w:val="32"/>
        </w:rPr>
        <w:t xml:space="preserve">резонансная </w:t>
      </w:r>
      <w:r w:rsidRPr="00BE5002">
        <w:rPr>
          <w:rFonts w:ascii="Times New Roman" w:hAnsi="Times New Roman" w:cs="Times New Roman"/>
          <w:b/>
          <w:bCs/>
          <w:sz w:val="32"/>
          <w:szCs w:val="32"/>
        </w:rPr>
        <w:t xml:space="preserve"> установка испытания изоляции </w:t>
      </w:r>
      <w:r w:rsidRPr="00B87F60">
        <w:rPr>
          <w:rFonts w:ascii="Times New Roman" w:hAnsi="Times New Roman" w:cs="Times New Roman"/>
          <w:b/>
          <w:bCs/>
          <w:sz w:val="32"/>
          <w:szCs w:val="32"/>
        </w:rPr>
        <w:t>приложенным напряжением</w:t>
      </w:r>
      <w:r w:rsidR="000C6F9B" w:rsidRPr="00B87F60">
        <w:rPr>
          <w:rFonts w:ascii="Times New Roman" w:hAnsi="Times New Roman" w:cs="Times New Roman"/>
          <w:b/>
          <w:bCs/>
          <w:sz w:val="32"/>
          <w:szCs w:val="32"/>
        </w:rPr>
        <w:t xml:space="preserve"> 20-300 Гц</w:t>
      </w:r>
      <w:r w:rsidR="003F761A" w:rsidRPr="00B87F60">
        <w:rPr>
          <w:rFonts w:ascii="Times New Roman" w:hAnsi="Times New Roman" w:cs="Times New Roman"/>
          <w:b/>
          <w:bCs/>
          <w:sz w:val="32"/>
          <w:szCs w:val="32"/>
        </w:rPr>
        <w:t xml:space="preserve"> с подстраиваемой частотой</w:t>
      </w:r>
      <w:r w:rsidR="00CE0C77">
        <w:rPr>
          <w:rFonts w:ascii="Times New Roman" w:hAnsi="Times New Roman" w:cs="Times New Roman"/>
          <w:b/>
          <w:bCs/>
          <w:sz w:val="32"/>
          <w:szCs w:val="32"/>
        </w:rPr>
        <w:t xml:space="preserve"> РИС</w:t>
      </w:r>
      <w:r w:rsidR="0041645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CE0C77">
        <w:rPr>
          <w:rFonts w:ascii="Times New Roman" w:hAnsi="Times New Roman" w:cs="Times New Roman"/>
          <w:b/>
          <w:bCs/>
          <w:sz w:val="32"/>
          <w:szCs w:val="32"/>
        </w:rPr>
        <w:t>ч</w:t>
      </w:r>
    </w:p>
    <w:p w:rsidR="00FD5A6F" w:rsidRPr="00CA5B59" w:rsidRDefault="00FD5A6F" w:rsidP="00B074A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D5A6F" w:rsidRPr="00B87F60" w:rsidRDefault="00FD5A6F" w:rsidP="00FD5A6F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7F60">
        <w:rPr>
          <w:rFonts w:ascii="Times New Roman" w:hAnsi="Times New Roman" w:cs="Times New Roman"/>
          <w:b/>
          <w:sz w:val="40"/>
          <w:szCs w:val="40"/>
        </w:rPr>
        <w:t>Опросный лист</w:t>
      </w:r>
    </w:p>
    <w:p w:rsidR="00B074A9" w:rsidRPr="00CA5B59" w:rsidRDefault="00B074A9" w:rsidP="00B074A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A5B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9A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="00B074A9" w:rsidRPr="00652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2B9A" w:rsidRPr="00CA5B59" w:rsidRDefault="00652B9A" w:rsidP="00B074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Фамилия, Имя, Отчество</w:t>
      </w:r>
      <w:r w:rsidR="00B074A9" w:rsidRPr="00652B9A">
        <w:rPr>
          <w:rFonts w:ascii="Times New Roman" w:hAnsi="Times New Roman" w:cs="Times New Roman"/>
        </w:rPr>
        <w:t>: _______________________</w:t>
      </w:r>
      <w:r w:rsidRPr="00652B9A">
        <w:rPr>
          <w:rFonts w:ascii="Times New Roman" w:hAnsi="Times New Roman" w:cs="Times New Roman"/>
        </w:rPr>
        <w:t>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</w:t>
      </w:r>
      <w:r w:rsidR="00B074A9" w:rsidRPr="00652B9A">
        <w:rPr>
          <w:rFonts w:ascii="Times New Roman" w:hAnsi="Times New Roman" w:cs="Times New Roman"/>
        </w:rPr>
        <w:t xml:space="preserve">_ </w:t>
      </w:r>
    </w:p>
    <w:p w:rsidR="00FD5A6F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Должность:___________________________________________</w:t>
      </w:r>
      <w:r w:rsidR="00652B9A">
        <w:rPr>
          <w:rFonts w:ascii="Times New Roman" w:hAnsi="Times New Roman" w:cs="Times New Roman"/>
        </w:rPr>
        <w:t>________</w:t>
      </w:r>
      <w:r w:rsidRPr="00652B9A">
        <w:rPr>
          <w:rFonts w:ascii="Times New Roman" w:hAnsi="Times New Roman" w:cs="Times New Roman"/>
        </w:rPr>
        <w:t>_______________</w:t>
      </w: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Наименование организации</w:t>
      </w:r>
      <w:r w:rsidR="00B074A9" w:rsidRPr="00652B9A">
        <w:rPr>
          <w:rFonts w:ascii="Times New Roman" w:hAnsi="Times New Roman" w:cs="Times New Roman"/>
        </w:rPr>
        <w:t>: __</w:t>
      </w:r>
      <w:r w:rsidRPr="00652B9A">
        <w:rPr>
          <w:rFonts w:ascii="Times New Roman" w:hAnsi="Times New Roman" w:cs="Times New Roman"/>
        </w:rPr>
        <w:t>____________________</w:t>
      </w:r>
      <w:r w:rsidR="00B074A9" w:rsidRPr="00652B9A">
        <w:rPr>
          <w:rFonts w:ascii="Times New Roman" w:hAnsi="Times New Roman" w:cs="Times New Roman"/>
        </w:rPr>
        <w:t>______</w:t>
      </w:r>
      <w:r w:rsidR="00652B9A">
        <w:rPr>
          <w:rFonts w:ascii="Times New Roman" w:hAnsi="Times New Roman" w:cs="Times New Roman"/>
        </w:rPr>
        <w:t>_______</w:t>
      </w:r>
      <w:r w:rsidR="00B074A9" w:rsidRPr="00652B9A">
        <w:rPr>
          <w:rFonts w:ascii="Times New Roman" w:hAnsi="Times New Roman" w:cs="Times New Roman"/>
        </w:rPr>
        <w:t xml:space="preserve">________________ </w:t>
      </w:r>
    </w:p>
    <w:p w:rsidR="00B110A5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Юридический адрес:____________________________________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</w:t>
      </w:r>
    </w:p>
    <w:p w:rsidR="00B074A9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Телефон/факс</w:t>
      </w:r>
      <w:r w:rsidR="00B074A9" w:rsidRPr="00652B9A">
        <w:rPr>
          <w:rFonts w:ascii="Times New Roman" w:hAnsi="Times New Roman" w:cs="Times New Roman"/>
        </w:rPr>
        <w:t>: ________</w:t>
      </w:r>
      <w:r w:rsidRPr="00652B9A">
        <w:rPr>
          <w:rFonts w:ascii="Times New Roman" w:hAnsi="Times New Roman" w:cs="Times New Roman"/>
        </w:rPr>
        <w:t>_______________________________</w:t>
      </w:r>
      <w:r w:rsidR="00B074A9" w:rsidRPr="00652B9A">
        <w:rPr>
          <w:rFonts w:ascii="Times New Roman" w:hAnsi="Times New Roman" w:cs="Times New Roman"/>
        </w:rPr>
        <w:t>_</w:t>
      </w:r>
      <w:r w:rsidR="00652B9A">
        <w:rPr>
          <w:rFonts w:ascii="Times New Roman" w:hAnsi="Times New Roman" w:cs="Times New Roman"/>
        </w:rPr>
        <w:t>________</w:t>
      </w:r>
      <w:r w:rsidR="00B074A9" w:rsidRPr="00652B9A">
        <w:rPr>
          <w:rFonts w:ascii="Times New Roman" w:hAnsi="Times New Roman" w:cs="Times New Roman"/>
        </w:rPr>
        <w:t xml:space="preserve">_______________ </w:t>
      </w:r>
    </w:p>
    <w:p w:rsidR="00B110A5" w:rsidRPr="00652B9A" w:rsidRDefault="00B074A9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  <w:lang w:val="en-US"/>
        </w:rPr>
        <w:t>Email</w:t>
      </w:r>
      <w:r w:rsidRPr="00652B9A">
        <w:rPr>
          <w:rFonts w:ascii="Times New Roman" w:hAnsi="Times New Roman" w:cs="Times New Roman"/>
        </w:rPr>
        <w:t>: __________</w:t>
      </w:r>
      <w:r w:rsidR="00B110A5" w:rsidRPr="00652B9A">
        <w:rPr>
          <w:rFonts w:ascii="Times New Roman" w:hAnsi="Times New Roman" w:cs="Times New Roman"/>
        </w:rPr>
        <w:t>______________________________________</w:t>
      </w:r>
      <w:r w:rsidR="00652B9A">
        <w:rPr>
          <w:rFonts w:ascii="Times New Roman" w:hAnsi="Times New Roman" w:cs="Times New Roman"/>
        </w:rPr>
        <w:t>_______</w:t>
      </w:r>
      <w:r w:rsidR="00B110A5" w:rsidRPr="00652B9A">
        <w:rPr>
          <w:rFonts w:ascii="Times New Roman" w:hAnsi="Times New Roman" w:cs="Times New Roman"/>
        </w:rPr>
        <w:t>_</w:t>
      </w:r>
      <w:r w:rsidRPr="00652B9A">
        <w:rPr>
          <w:rFonts w:ascii="Times New Roman" w:hAnsi="Times New Roman" w:cs="Times New Roman"/>
        </w:rPr>
        <w:t>______________</w:t>
      </w:r>
    </w:p>
    <w:p w:rsidR="00B110A5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Другая информация:___________________________________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________________</w:t>
      </w:r>
    </w:p>
    <w:p w:rsidR="00C1470E" w:rsidRDefault="00B074A9" w:rsidP="00B074A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B9A">
        <w:rPr>
          <w:rFonts w:ascii="Times New Roman" w:hAnsi="Times New Roman" w:cs="Times New Roman"/>
        </w:rPr>
        <w:t xml:space="preserve"> </w:t>
      </w:r>
    </w:p>
    <w:p w:rsidR="00B074A9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  <w:b/>
          <w:sz w:val="28"/>
          <w:szCs w:val="28"/>
        </w:rPr>
        <w:t>Объекты испытаний</w:t>
      </w:r>
      <w:r w:rsidRPr="00652B9A">
        <w:rPr>
          <w:rFonts w:ascii="Times New Roman" w:hAnsi="Times New Roman" w:cs="Times New Roman"/>
        </w:rPr>
        <w:t xml:space="preserve"> (трансформатор, реактор,  кабель, генератор, электродвигатель, изолятор, высоковольтный ввод, распределительное устройство, распределительное устройство и выключатели  с элегазовой изоляцией КРУЭ,  конденсатор,  выключатель,, ограничитель перенапряжений  и </w:t>
      </w:r>
      <w:proofErr w:type="spellStart"/>
      <w:proofErr w:type="gramStart"/>
      <w:r w:rsidRPr="00652B9A">
        <w:rPr>
          <w:rFonts w:ascii="Times New Roman" w:hAnsi="Times New Roman" w:cs="Times New Roman"/>
        </w:rPr>
        <w:t>др</w:t>
      </w:r>
      <w:proofErr w:type="spellEnd"/>
      <w:proofErr w:type="gramEnd"/>
      <w:r w:rsidRPr="00652B9A">
        <w:rPr>
          <w:rFonts w:ascii="Times New Roman" w:hAnsi="Times New Roman" w:cs="Times New Roman"/>
        </w:rPr>
        <w:t>) :</w:t>
      </w:r>
      <w:r w:rsidR="00CA5B59">
        <w:rPr>
          <w:rFonts w:ascii="Times New Roman" w:hAnsi="Times New Roman" w:cs="Times New Roman"/>
        </w:rPr>
        <w:t>_____</w:t>
      </w:r>
      <w:r w:rsidRPr="00652B9A">
        <w:rPr>
          <w:rFonts w:ascii="Times New Roman" w:hAnsi="Times New Roman" w:cs="Times New Roman"/>
        </w:rPr>
        <w:t>_______________</w:t>
      </w:r>
      <w:r w:rsidR="00652B9A">
        <w:rPr>
          <w:rFonts w:ascii="Times New Roman" w:hAnsi="Times New Roman" w:cs="Times New Roman"/>
        </w:rPr>
        <w:t>_______</w:t>
      </w:r>
      <w:r w:rsidR="00B074A9" w:rsidRPr="00652B9A">
        <w:rPr>
          <w:rFonts w:ascii="Times New Roman" w:hAnsi="Times New Roman" w:cs="Times New Roman"/>
        </w:rPr>
        <w:t xml:space="preserve">_________________ </w:t>
      </w:r>
    </w:p>
    <w:p w:rsidR="003115C1" w:rsidRPr="00652B9A" w:rsidRDefault="003115C1" w:rsidP="00B074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553EF" w:rsidRDefault="00C553EF" w:rsidP="00C553EF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53EF" w:rsidRDefault="00C553EF" w:rsidP="00C553EF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 установки:</w:t>
      </w:r>
    </w:p>
    <w:p w:rsidR="00C553EF" w:rsidRPr="005444D1" w:rsidRDefault="00BE564B" w:rsidP="00C553EF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Заводская и</w:t>
      </w:r>
      <w:r w:rsidR="00C553EF" w:rsidRPr="005444D1">
        <w:rPr>
          <w:rFonts w:ascii="Times New Roman" w:hAnsi="Times New Roman" w:cs="Times New Roman"/>
          <w:bCs/>
          <w:sz w:val="24"/>
          <w:szCs w:val="24"/>
        </w:rPr>
        <w:t xml:space="preserve">спытательная лаборатория   </w:t>
      </w:r>
      <w:r w:rsidR="00C553EF" w:rsidRPr="005444D1">
        <w:rPr>
          <w:sz w:val="24"/>
          <w:szCs w:val="24"/>
        </w:rPr>
        <w:t xml:space="preserve">□ </w:t>
      </w:r>
      <w:r w:rsidR="00C553EF" w:rsidRPr="00544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3E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Научно-и</w:t>
      </w:r>
      <w:r w:rsidR="00C553EF" w:rsidRPr="005444D1">
        <w:rPr>
          <w:rFonts w:ascii="Times New Roman" w:hAnsi="Times New Roman" w:cs="Times New Roman"/>
          <w:bCs/>
          <w:sz w:val="24"/>
          <w:szCs w:val="24"/>
        </w:rPr>
        <w:t xml:space="preserve">сследовательский институт  </w:t>
      </w:r>
      <w:r w:rsidR="00C553EF" w:rsidRPr="005444D1">
        <w:rPr>
          <w:sz w:val="24"/>
          <w:szCs w:val="24"/>
        </w:rPr>
        <w:t xml:space="preserve">□ </w:t>
      </w:r>
      <w:r w:rsidR="00C553EF" w:rsidRPr="005444D1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C553EF" w:rsidRDefault="00C553EF" w:rsidP="00C553EF">
      <w:pPr>
        <w:ind w:left="0" w:firstLine="0"/>
        <w:rPr>
          <w:sz w:val="24"/>
          <w:szCs w:val="24"/>
        </w:rPr>
      </w:pP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Учебное заведение 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E564B">
        <w:rPr>
          <w:rFonts w:ascii="Times New Roman" w:hAnsi="Times New Roman" w:cs="Times New Roman"/>
          <w:bCs/>
          <w:sz w:val="24"/>
          <w:szCs w:val="24"/>
        </w:rPr>
        <w:tab/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Испытания в </w:t>
      </w:r>
      <w:r w:rsidR="0066256A">
        <w:rPr>
          <w:rFonts w:ascii="Times New Roman" w:hAnsi="Times New Roman" w:cs="Times New Roman"/>
          <w:bCs/>
          <w:sz w:val="24"/>
          <w:szCs w:val="24"/>
        </w:rPr>
        <w:t xml:space="preserve">полевых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условиях    </w:t>
      </w:r>
      <w:r w:rsidRPr="005444D1">
        <w:rPr>
          <w:sz w:val="24"/>
          <w:szCs w:val="24"/>
        </w:rPr>
        <w:t>□</w:t>
      </w:r>
    </w:p>
    <w:p w:rsidR="00DC16DF" w:rsidRPr="005444D1" w:rsidRDefault="00DC16DF" w:rsidP="00C553EF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DC16DF" w:rsidRPr="001755AB" w:rsidRDefault="00DC16DF" w:rsidP="00DC16DF">
      <w:pPr>
        <w:pStyle w:val="1"/>
        <w:rPr>
          <w:rFonts w:ascii="Times New Roman" w:hAnsi="Times New Roman"/>
          <w:i w:val="0"/>
          <w:sz w:val="28"/>
          <w:szCs w:val="28"/>
        </w:rPr>
      </w:pPr>
      <w:r w:rsidRPr="001755AB">
        <w:rPr>
          <w:rFonts w:ascii="Times New Roman" w:hAnsi="Times New Roman"/>
          <w:i w:val="0"/>
          <w:sz w:val="28"/>
          <w:szCs w:val="28"/>
        </w:rPr>
        <w:t>Стандарты испытаний и требования к испытаниям</w:t>
      </w:r>
    </w:p>
    <w:p w:rsidR="00DC16DF" w:rsidRPr="001755AB" w:rsidRDefault="00DC16DF" w:rsidP="00DC16DF">
      <w:pPr>
        <w:rPr>
          <w:lang w:eastAsia="ko-KR"/>
        </w:rPr>
      </w:pPr>
    </w:p>
    <w:p w:rsidR="00DC16DF" w:rsidRPr="001755AB" w:rsidRDefault="00DC16DF" w:rsidP="00DC16DF">
      <w:pPr>
        <w:ind w:left="0" w:firstLine="57"/>
        <w:rPr>
          <w:rFonts w:ascii="Times New Roman" w:hAnsi="Times New Roman" w:cs="Times New Roman"/>
          <w:color w:val="000000"/>
          <w:sz w:val="24"/>
          <w:szCs w:val="24"/>
        </w:rPr>
      </w:pPr>
      <w:r w:rsidRPr="001755A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5AB">
        <w:rPr>
          <w:rFonts w:ascii="Times New Roman" w:hAnsi="Times New Roman" w:cs="Times New Roman"/>
          <w:color w:val="000000"/>
          <w:sz w:val="24"/>
          <w:szCs w:val="24"/>
        </w:rPr>
        <w:t>ГОСТ__________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1755A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5AB">
        <w:rPr>
          <w:rFonts w:ascii="Times New Roman" w:hAnsi="Times New Roman" w:cs="Times New Roman"/>
          <w:color w:val="000000"/>
          <w:sz w:val="24"/>
          <w:szCs w:val="24"/>
        </w:rPr>
        <w:t>МЭК___________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Start"/>
      <w:r w:rsidRPr="001755AB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ругое_________________</w:t>
      </w:r>
      <w:r w:rsidRPr="001755A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C553EF" w:rsidRDefault="00C553EF" w:rsidP="00C553EF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02" w:rsidRDefault="00BE5002" w:rsidP="00BE500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испытаний:</w:t>
      </w:r>
    </w:p>
    <w:p w:rsidR="00BE5002" w:rsidRPr="005444D1" w:rsidRDefault="00BE5002" w:rsidP="00BE5002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сухом состоянии</w:t>
      </w:r>
      <w:proofErr w:type="gramStart"/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од дождем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BE5002" w:rsidRPr="005444D1" w:rsidRDefault="00BE5002" w:rsidP="00BE5002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загрязненном состоянии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E5002" w:rsidRDefault="00BE5002" w:rsidP="00C553EF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A9" w:rsidRPr="00652B9A" w:rsidRDefault="00652B9A" w:rsidP="00652B9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52B9A">
        <w:rPr>
          <w:rFonts w:ascii="Times New Roman" w:hAnsi="Times New Roman" w:cs="Times New Roman"/>
          <w:b/>
          <w:bCs/>
          <w:sz w:val="28"/>
          <w:szCs w:val="28"/>
        </w:rPr>
        <w:t>Условия поставки и оплаты</w:t>
      </w:r>
    </w:p>
    <w:tbl>
      <w:tblPr>
        <w:tblStyle w:val="a3"/>
        <w:tblW w:w="0" w:type="auto"/>
        <w:tblInd w:w="108" w:type="dxa"/>
        <w:tblLook w:val="04A0"/>
      </w:tblPr>
      <w:tblGrid>
        <w:gridCol w:w="2699"/>
        <w:gridCol w:w="3608"/>
        <w:gridCol w:w="3155"/>
      </w:tblGrid>
      <w:tr w:rsidR="00B87F60" w:rsidRPr="004C1036" w:rsidTr="00301DB2">
        <w:trPr>
          <w:trHeight w:val="423"/>
        </w:trPr>
        <w:tc>
          <w:tcPr>
            <w:tcW w:w="2831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Цель запроса</w:t>
            </w:r>
          </w:p>
        </w:tc>
        <w:tc>
          <w:tcPr>
            <w:tcW w:w="3832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  □</w:t>
            </w:r>
          </w:p>
        </w:tc>
        <w:tc>
          <w:tcPr>
            <w:tcW w:w="3402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Текущая закупка   □</w:t>
            </w:r>
          </w:p>
        </w:tc>
      </w:tr>
      <w:tr w:rsidR="00B87F60" w:rsidRPr="004C1036" w:rsidTr="00301DB2">
        <w:tc>
          <w:tcPr>
            <w:tcW w:w="2831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INCOTERMS</w:t>
            </w:r>
          </w:p>
        </w:tc>
        <w:tc>
          <w:tcPr>
            <w:tcW w:w="7234" w:type="dxa"/>
            <w:gridSpan w:val="2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FOB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CIF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□        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DAF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Другой_____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87F60" w:rsidRPr="004C1036" w:rsidTr="00301DB2">
        <w:tc>
          <w:tcPr>
            <w:tcW w:w="2831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7234" w:type="dxa"/>
            <w:gridSpan w:val="2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 □    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□         Руб. РФ    □          Другая______</w:t>
            </w:r>
          </w:p>
        </w:tc>
      </w:tr>
      <w:tr w:rsidR="00B87F60" w:rsidRPr="004C1036" w:rsidTr="00301DB2">
        <w:tc>
          <w:tcPr>
            <w:tcW w:w="2831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234" w:type="dxa"/>
            <w:gridSpan w:val="2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Частичная  о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плата             Предоплата 100%</w:t>
            </w:r>
          </w:p>
        </w:tc>
      </w:tr>
      <w:tr w:rsidR="00B87F60" w:rsidRPr="004C1036" w:rsidTr="00301DB2">
        <w:tc>
          <w:tcPr>
            <w:tcW w:w="2831" w:type="dxa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7234" w:type="dxa"/>
            <w:gridSpan w:val="2"/>
          </w:tcPr>
          <w:p w:rsidR="00B87F60" w:rsidRPr="004C1036" w:rsidRDefault="00B87F60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B87F60" w:rsidRPr="00216147" w:rsidRDefault="00B87F60" w:rsidP="007300D0">
      <w:pPr>
        <w:pStyle w:val="Default"/>
        <w:rPr>
          <w:rFonts w:ascii="Times New Roman" w:hAnsi="Times New Roman" w:cs="Times New Roman"/>
        </w:rPr>
      </w:pPr>
    </w:p>
    <w:p w:rsidR="00D04C54" w:rsidRPr="007300D0" w:rsidRDefault="00D04C54" w:rsidP="00565A9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300D0">
        <w:rPr>
          <w:rFonts w:ascii="Times New Roman" w:hAnsi="Times New Roman" w:cs="Times New Roman"/>
          <w:sz w:val="24"/>
          <w:szCs w:val="24"/>
        </w:rPr>
        <w:t>Другие условия</w:t>
      </w:r>
      <w:r w:rsidR="00565A92" w:rsidRPr="007300D0">
        <w:rPr>
          <w:rFonts w:ascii="Times New Roman" w:hAnsi="Times New Roman" w:cs="Times New Roman"/>
          <w:sz w:val="24"/>
          <w:szCs w:val="24"/>
        </w:rPr>
        <w:t xml:space="preserve"> Заказчика______________________________________________________</w:t>
      </w:r>
    </w:p>
    <w:p w:rsidR="00565A92" w:rsidRPr="007300D0" w:rsidRDefault="00565A92" w:rsidP="00565A9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300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115C1" w:rsidRPr="007300D0">
        <w:rPr>
          <w:rFonts w:ascii="Times New Roman" w:hAnsi="Times New Roman" w:cs="Times New Roman"/>
          <w:sz w:val="24"/>
          <w:szCs w:val="24"/>
        </w:rPr>
        <w:t>__</w:t>
      </w:r>
    </w:p>
    <w:p w:rsidR="00B074A9" w:rsidRPr="007300D0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Pr="00565A92" w:rsidRDefault="00565A92" w:rsidP="00B074A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65A92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характеристики</w:t>
      </w:r>
    </w:p>
    <w:p w:rsidR="00565A92" w:rsidRPr="00565A92" w:rsidRDefault="00565A92" w:rsidP="00B074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B5D00" w:rsidRDefault="00CB5D00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исполнения:</w:t>
      </w:r>
    </w:p>
    <w:p w:rsidR="00CB5D00" w:rsidRPr="003C6C80" w:rsidRDefault="00CB5D00" w:rsidP="00B074A9">
      <w:pPr>
        <w:pStyle w:val="Default"/>
        <w:jc w:val="both"/>
        <w:rPr>
          <w:rFonts w:ascii="Times New Roman" w:hAnsi="Times New Roman" w:cs="Times New Roman"/>
          <w:bCs/>
        </w:rPr>
      </w:pPr>
      <w:r w:rsidRPr="003C6C80">
        <w:rPr>
          <w:rFonts w:ascii="Times New Roman" w:hAnsi="Times New Roman" w:cs="Times New Roman"/>
          <w:bCs/>
        </w:rPr>
        <w:t>Последовательн</w:t>
      </w:r>
      <w:r w:rsidR="0066256A">
        <w:rPr>
          <w:rFonts w:ascii="Times New Roman" w:hAnsi="Times New Roman" w:cs="Times New Roman"/>
          <w:bCs/>
        </w:rPr>
        <w:t>ый резонанс</w:t>
      </w:r>
      <w:r w:rsidRPr="003C6C80">
        <w:rPr>
          <w:rFonts w:ascii="Times New Roman" w:hAnsi="Times New Roman" w:cs="Times New Roman"/>
          <w:bCs/>
        </w:rPr>
        <w:tab/>
      </w:r>
      <w:r w:rsidRPr="003C6C80">
        <w:t>□</w:t>
      </w:r>
      <w:r w:rsidRPr="003C6C80">
        <w:rPr>
          <w:rFonts w:ascii="Times New Roman" w:hAnsi="Times New Roman" w:cs="Times New Roman"/>
          <w:bCs/>
        </w:rPr>
        <w:tab/>
      </w:r>
      <w:r w:rsidR="003C6C80">
        <w:rPr>
          <w:rFonts w:ascii="Times New Roman" w:hAnsi="Times New Roman" w:cs="Times New Roman"/>
          <w:bCs/>
        </w:rPr>
        <w:t xml:space="preserve">      </w:t>
      </w:r>
      <w:r w:rsidRPr="003C6C80">
        <w:rPr>
          <w:rFonts w:ascii="Times New Roman" w:hAnsi="Times New Roman" w:cs="Times New Roman"/>
          <w:bCs/>
        </w:rPr>
        <w:tab/>
      </w:r>
      <w:r w:rsidR="003C6C80">
        <w:rPr>
          <w:rFonts w:ascii="Times New Roman" w:hAnsi="Times New Roman" w:cs="Times New Roman"/>
          <w:bCs/>
        </w:rPr>
        <w:t xml:space="preserve"> </w:t>
      </w:r>
      <w:r w:rsidRPr="003C6C80">
        <w:rPr>
          <w:rFonts w:ascii="Times New Roman" w:hAnsi="Times New Roman" w:cs="Times New Roman"/>
          <w:bCs/>
        </w:rPr>
        <w:t>Параллельн</w:t>
      </w:r>
      <w:r w:rsidR="0066256A">
        <w:rPr>
          <w:rFonts w:ascii="Times New Roman" w:hAnsi="Times New Roman" w:cs="Times New Roman"/>
          <w:bCs/>
        </w:rPr>
        <w:t>ый резонанс</w:t>
      </w:r>
      <w:r w:rsidR="003C6C80">
        <w:rPr>
          <w:rFonts w:ascii="Times New Roman" w:hAnsi="Times New Roman" w:cs="Times New Roman"/>
          <w:bCs/>
        </w:rPr>
        <w:tab/>
      </w:r>
      <w:r w:rsidRPr="003C6C80">
        <w:t>□</w:t>
      </w:r>
    </w:p>
    <w:p w:rsidR="00CB5D00" w:rsidRDefault="00CB5D00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074A9" w:rsidRDefault="00565A92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5A92">
        <w:rPr>
          <w:rFonts w:ascii="Times New Roman" w:hAnsi="Times New Roman" w:cs="Times New Roman"/>
          <w:b/>
          <w:bCs/>
        </w:rPr>
        <w:t>Основные параметры</w:t>
      </w:r>
      <w:proofErr w:type="gramStart"/>
      <w:r w:rsidR="00B074A9" w:rsidRPr="00CB5D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p w:rsidR="00B074A9" w:rsidRDefault="00565A92" w:rsidP="00B074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выходное напряжение, кВ__________</w:t>
      </w:r>
      <w:r w:rsidR="00B074A9" w:rsidRPr="00565A92">
        <w:rPr>
          <w:rFonts w:ascii="Times New Roman" w:hAnsi="Times New Roman" w:cs="Times New Roman"/>
        </w:rPr>
        <w:t xml:space="preserve">______ </w:t>
      </w:r>
    </w:p>
    <w:p w:rsidR="003C6C80" w:rsidRDefault="003C6C80" w:rsidP="003C6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Минимальное выходное напряжение, кВ__________</w:t>
      </w:r>
      <w:r w:rsidRPr="00565A92">
        <w:rPr>
          <w:rFonts w:ascii="Times New Roman" w:hAnsi="Times New Roman" w:cs="Times New Roman"/>
        </w:rPr>
        <w:t xml:space="preserve">______ </w:t>
      </w:r>
    </w:p>
    <w:p w:rsidR="00B074A9" w:rsidRPr="00565A92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93"/>
        <w:gridCol w:w="1242"/>
        <w:gridCol w:w="970"/>
        <w:gridCol w:w="1157"/>
        <w:gridCol w:w="1559"/>
        <w:gridCol w:w="992"/>
        <w:gridCol w:w="851"/>
        <w:gridCol w:w="992"/>
      </w:tblGrid>
      <w:tr w:rsidR="0066256A" w:rsidTr="00B87F60">
        <w:tc>
          <w:tcPr>
            <w:tcW w:w="1593" w:type="dxa"/>
            <w:vMerge w:val="restart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 испытаний</w:t>
            </w:r>
          </w:p>
        </w:tc>
        <w:tc>
          <w:tcPr>
            <w:tcW w:w="1242" w:type="dxa"/>
            <w:vMerge w:val="restart"/>
          </w:tcPr>
          <w:p w:rsidR="0066256A" w:rsidRDefault="0066256A" w:rsidP="00337AEE">
            <w:pPr>
              <w:ind w:left="-141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Выходное напряжение</w:t>
            </w:r>
          </w:p>
        </w:tc>
        <w:tc>
          <w:tcPr>
            <w:tcW w:w="2127" w:type="dxa"/>
            <w:gridSpan w:val="2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объекта испытаний</w:t>
            </w:r>
          </w:p>
        </w:tc>
        <w:tc>
          <w:tcPr>
            <w:tcW w:w="4394" w:type="dxa"/>
            <w:gridSpan w:val="4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работы</w:t>
            </w:r>
          </w:p>
        </w:tc>
      </w:tr>
      <w:tr w:rsidR="0066256A" w:rsidTr="00B87F60">
        <w:tc>
          <w:tcPr>
            <w:tcW w:w="1593" w:type="dxa"/>
            <w:vMerge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57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</w:tc>
        <w:tc>
          <w:tcPr>
            <w:tcW w:w="1559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 режим</w:t>
            </w:r>
          </w:p>
        </w:tc>
        <w:tc>
          <w:tcPr>
            <w:tcW w:w="2835" w:type="dxa"/>
            <w:gridSpan w:val="3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Кратковременный режим </w:t>
            </w:r>
          </w:p>
        </w:tc>
      </w:tr>
      <w:tr w:rsidR="0066256A" w:rsidTr="00B87F60">
        <w:trPr>
          <w:trHeight w:val="838"/>
        </w:trPr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Выкл.</w:t>
            </w:r>
          </w:p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иклов в день</w:t>
            </w:r>
          </w:p>
        </w:tc>
      </w:tr>
      <w:tr w:rsidR="0066256A" w:rsidTr="00B87F60">
        <w:tc>
          <w:tcPr>
            <w:tcW w:w="1593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A" w:rsidTr="00B87F60">
        <w:tc>
          <w:tcPr>
            <w:tcW w:w="1593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A" w:rsidTr="00B87F60">
        <w:tc>
          <w:tcPr>
            <w:tcW w:w="1593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A" w:rsidTr="00B87F60">
        <w:tc>
          <w:tcPr>
            <w:tcW w:w="1593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4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56A" w:rsidRDefault="0066256A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A9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A81286" w:rsidRDefault="00A81286" w:rsidP="00A812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исполнение реактора с отводами на разное напряжение (максимум 3) для оптимального использования резонансной системы при  испытаниях объектов разных напряжений.</w:t>
      </w:r>
    </w:p>
    <w:p w:rsidR="00C553EF" w:rsidRDefault="00C553EF" w:rsidP="00A8128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81286" w:rsidRPr="00A81286" w:rsidRDefault="00B41514" w:rsidP="00A812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переключения ответвлений</w:t>
      </w:r>
    </w:p>
    <w:p w:rsidR="00A81286" w:rsidRPr="00A81286" w:rsidRDefault="00B41514" w:rsidP="00A81286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1286" w:rsidRPr="00A81286">
        <w:rPr>
          <w:rFonts w:ascii="Times New Roman" w:hAnsi="Times New Roman" w:cs="Times New Roman"/>
          <w:sz w:val="24"/>
          <w:szCs w:val="24"/>
        </w:rPr>
        <w:t xml:space="preserve"> 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Сервопривод    </w:t>
      </w:r>
      <w:r w:rsidR="00A81286" w:rsidRPr="00A8128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41514" w:rsidRDefault="00B41514" w:rsidP="00A81286">
      <w:pPr>
        <w:rPr>
          <w:rFonts w:ascii="Times New Roman" w:hAnsi="Times New Roman" w:cs="Times New Roman"/>
          <w:sz w:val="24"/>
          <w:szCs w:val="24"/>
        </w:rPr>
      </w:pPr>
    </w:p>
    <w:p w:rsidR="00762DA1" w:rsidRPr="00B41514" w:rsidRDefault="00762DA1" w:rsidP="00B074A9">
      <w:pPr>
        <w:pStyle w:val="Default"/>
        <w:jc w:val="both"/>
        <w:rPr>
          <w:rFonts w:ascii="Times New Roman" w:hAnsi="Times New Roman" w:cs="Times New Roman"/>
          <w:b/>
        </w:rPr>
      </w:pPr>
      <w:r w:rsidRPr="00B41514">
        <w:rPr>
          <w:rFonts w:ascii="Times New Roman" w:hAnsi="Times New Roman" w:cs="Times New Roman"/>
          <w:b/>
        </w:rPr>
        <w:t>Система управления</w:t>
      </w:r>
    </w:p>
    <w:p w:rsidR="00B074A9" w:rsidRPr="00B41514" w:rsidRDefault="00C553EF" w:rsidP="00B074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Ручное</w:t>
      </w:r>
      <w:r w:rsidR="00762DA1" w:rsidRPr="00B41514">
        <w:rPr>
          <w:rFonts w:ascii="Times New Roman" w:hAnsi="Times New Roman" w:cs="Times New Roman"/>
        </w:rPr>
        <w:t xml:space="preserve"> управление  </w:t>
      </w:r>
      <w:r w:rsidR="00B074A9" w:rsidRPr="00B41514">
        <w:rPr>
          <w:rFonts w:ascii="Times New Roman" w:hAnsi="Times New Roman" w:cs="Times New Roman"/>
        </w:rPr>
        <w:t xml:space="preserve"> □ </w:t>
      </w:r>
      <w:r w:rsidR="00762DA1" w:rsidRPr="00B41514">
        <w:rPr>
          <w:rFonts w:ascii="Times New Roman" w:hAnsi="Times New Roman" w:cs="Times New Roman"/>
        </w:rPr>
        <w:t xml:space="preserve">                              Автоматическое управление и измерение   </w:t>
      </w:r>
      <w:r w:rsidR="00B074A9" w:rsidRPr="00B41514">
        <w:rPr>
          <w:rFonts w:ascii="Times New Roman" w:hAnsi="Times New Roman" w:cs="Times New Roman"/>
        </w:rPr>
        <w:t xml:space="preserve"> □ </w:t>
      </w:r>
    </w:p>
    <w:p w:rsidR="00C1470E" w:rsidRDefault="00C1470E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1514" w:rsidRPr="00B41514" w:rsidRDefault="00B41514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41514">
        <w:rPr>
          <w:rFonts w:ascii="Times New Roman" w:hAnsi="Times New Roman" w:cs="Times New Roman"/>
          <w:b/>
          <w:bCs/>
        </w:rPr>
        <w:t xml:space="preserve">Требования к </w:t>
      </w:r>
      <w:r w:rsidR="00762DA1" w:rsidRPr="00B41514">
        <w:rPr>
          <w:rFonts w:ascii="Times New Roman" w:hAnsi="Times New Roman" w:cs="Times New Roman"/>
          <w:b/>
          <w:bCs/>
        </w:rPr>
        <w:t>уровн</w:t>
      </w:r>
      <w:r w:rsidR="0066256A">
        <w:rPr>
          <w:rFonts w:ascii="Times New Roman" w:hAnsi="Times New Roman" w:cs="Times New Roman"/>
          <w:b/>
          <w:bCs/>
        </w:rPr>
        <w:t>ю</w:t>
      </w:r>
      <w:r w:rsidR="00762DA1" w:rsidRPr="00B41514">
        <w:rPr>
          <w:rFonts w:ascii="Times New Roman" w:hAnsi="Times New Roman" w:cs="Times New Roman"/>
          <w:b/>
          <w:bCs/>
        </w:rPr>
        <w:t xml:space="preserve"> ЧР  </w:t>
      </w:r>
      <w:r w:rsidRPr="00B41514">
        <w:rPr>
          <w:rFonts w:ascii="Times New Roman" w:hAnsi="Times New Roman" w:cs="Times New Roman"/>
          <w:b/>
          <w:bCs/>
        </w:rPr>
        <w:t>резонансной установки</w:t>
      </w:r>
    </w:p>
    <w:p w:rsidR="00B074A9" w:rsidRDefault="00B41514" w:rsidP="00B074A9">
      <w:pPr>
        <w:pStyle w:val="Default"/>
        <w:jc w:val="both"/>
        <w:rPr>
          <w:rFonts w:ascii="Times New Roman" w:hAnsi="Times New Roman" w:cs="Times New Roman"/>
        </w:rPr>
      </w:pPr>
      <w:r w:rsidRPr="00B41514">
        <w:rPr>
          <w:rFonts w:ascii="Times New Roman" w:hAnsi="Times New Roman" w:cs="Times New Roman"/>
          <w:bCs/>
        </w:rPr>
        <w:t xml:space="preserve">Уровень </w:t>
      </w:r>
      <w:proofErr w:type="spellStart"/>
      <w:r w:rsidRPr="00B41514">
        <w:rPr>
          <w:rFonts w:ascii="Times New Roman" w:hAnsi="Times New Roman" w:cs="Times New Roman"/>
          <w:bCs/>
        </w:rPr>
        <w:t>ЧР____</w:t>
      </w:r>
      <w:r w:rsidR="00756D94">
        <w:rPr>
          <w:rFonts w:ascii="Times New Roman" w:hAnsi="Times New Roman" w:cs="Times New Roman"/>
          <w:bCs/>
        </w:rPr>
        <w:t>__</w:t>
      </w:r>
      <w:r w:rsidR="003115C1">
        <w:rPr>
          <w:rFonts w:ascii="Times New Roman" w:hAnsi="Times New Roman" w:cs="Times New Roman"/>
          <w:bCs/>
        </w:rPr>
        <w:t>_______</w:t>
      </w:r>
      <w:r w:rsidR="00756D94">
        <w:rPr>
          <w:rFonts w:ascii="Times New Roman" w:hAnsi="Times New Roman" w:cs="Times New Roman"/>
          <w:bCs/>
        </w:rPr>
        <w:t>_</w:t>
      </w:r>
      <w:r w:rsidRPr="00B41514">
        <w:rPr>
          <w:rFonts w:ascii="Times New Roman" w:hAnsi="Times New Roman" w:cs="Times New Roman"/>
          <w:bCs/>
        </w:rPr>
        <w:t>___пК</w:t>
      </w:r>
      <w:proofErr w:type="spellEnd"/>
      <w:r w:rsidRPr="00B41514">
        <w:rPr>
          <w:rFonts w:ascii="Times New Roman" w:hAnsi="Times New Roman" w:cs="Times New Roman"/>
          <w:bCs/>
        </w:rPr>
        <w:t xml:space="preserve"> </w:t>
      </w:r>
      <w:r w:rsidR="00756D94">
        <w:rPr>
          <w:rFonts w:ascii="Times New Roman" w:hAnsi="Times New Roman" w:cs="Times New Roman"/>
          <w:bCs/>
        </w:rPr>
        <w:t xml:space="preserve"> </w:t>
      </w:r>
      <w:r w:rsidRPr="00B41514">
        <w:rPr>
          <w:rFonts w:ascii="Times New Roman" w:hAnsi="Times New Roman" w:cs="Times New Roman"/>
          <w:bCs/>
        </w:rPr>
        <w:t xml:space="preserve"> </w:t>
      </w:r>
      <w:r w:rsidR="00756D94">
        <w:rPr>
          <w:rFonts w:ascii="Times New Roman" w:hAnsi="Times New Roman" w:cs="Times New Roman"/>
          <w:bCs/>
        </w:rPr>
        <w:t xml:space="preserve">  </w:t>
      </w:r>
      <w:proofErr w:type="spellStart"/>
      <w:r w:rsidRPr="00B41514">
        <w:rPr>
          <w:rFonts w:ascii="Times New Roman" w:hAnsi="Times New Roman" w:cs="Times New Roman"/>
          <w:bCs/>
        </w:rPr>
        <w:t>до_</w:t>
      </w:r>
      <w:r w:rsidR="003115C1">
        <w:rPr>
          <w:rFonts w:ascii="Times New Roman" w:hAnsi="Times New Roman" w:cs="Times New Roman"/>
          <w:bCs/>
        </w:rPr>
        <w:t>___________</w:t>
      </w:r>
      <w:r w:rsidRPr="00B41514">
        <w:rPr>
          <w:rFonts w:ascii="Times New Roman" w:hAnsi="Times New Roman" w:cs="Times New Roman"/>
          <w:bCs/>
        </w:rPr>
        <w:t>__</w:t>
      </w:r>
      <w:r w:rsidR="00756D94">
        <w:rPr>
          <w:rFonts w:ascii="Times New Roman" w:hAnsi="Times New Roman" w:cs="Times New Roman"/>
          <w:bCs/>
        </w:rPr>
        <w:t>____</w:t>
      </w:r>
      <w:r w:rsidRPr="00B41514">
        <w:rPr>
          <w:rFonts w:ascii="Times New Roman" w:hAnsi="Times New Roman" w:cs="Times New Roman"/>
          <w:bCs/>
        </w:rPr>
        <w:t>_____кВ</w:t>
      </w:r>
      <w:proofErr w:type="spellEnd"/>
      <w:r w:rsidR="00762DA1" w:rsidRPr="00B41514">
        <w:rPr>
          <w:rFonts w:ascii="Times New Roman" w:hAnsi="Times New Roman" w:cs="Times New Roman"/>
          <w:bCs/>
        </w:rPr>
        <w:t xml:space="preserve">              </w:t>
      </w:r>
      <w:r w:rsidR="00B074A9" w:rsidRPr="00B41514">
        <w:rPr>
          <w:rFonts w:ascii="Times New Roman" w:hAnsi="Times New Roman" w:cs="Times New Roman"/>
        </w:rPr>
        <w:t xml:space="preserve"> </w:t>
      </w:r>
    </w:p>
    <w:p w:rsidR="00B41514" w:rsidRPr="00B41514" w:rsidRDefault="00B41514" w:rsidP="00B41514">
      <w:pPr>
        <w:pStyle w:val="Default"/>
        <w:jc w:val="both"/>
        <w:rPr>
          <w:rFonts w:ascii="Times New Roman" w:hAnsi="Times New Roman" w:cs="Times New Roman"/>
        </w:rPr>
      </w:pPr>
      <w:r w:rsidRPr="00B41514">
        <w:rPr>
          <w:rFonts w:ascii="Times New Roman" w:hAnsi="Times New Roman" w:cs="Times New Roman"/>
          <w:bCs/>
        </w:rPr>
        <w:t xml:space="preserve">Уровень </w:t>
      </w:r>
      <w:proofErr w:type="spellStart"/>
      <w:r w:rsidRPr="00B41514">
        <w:rPr>
          <w:rFonts w:ascii="Times New Roman" w:hAnsi="Times New Roman" w:cs="Times New Roman"/>
          <w:bCs/>
        </w:rPr>
        <w:t>ЧР__</w:t>
      </w:r>
      <w:r w:rsidR="00756D94">
        <w:rPr>
          <w:rFonts w:ascii="Times New Roman" w:hAnsi="Times New Roman" w:cs="Times New Roman"/>
          <w:bCs/>
        </w:rPr>
        <w:t>___</w:t>
      </w:r>
      <w:r w:rsidRPr="00B41514">
        <w:rPr>
          <w:rFonts w:ascii="Times New Roman" w:hAnsi="Times New Roman" w:cs="Times New Roman"/>
          <w:bCs/>
        </w:rPr>
        <w:t>__</w:t>
      </w:r>
      <w:r w:rsidR="003115C1">
        <w:rPr>
          <w:rFonts w:ascii="Times New Roman" w:hAnsi="Times New Roman" w:cs="Times New Roman"/>
          <w:bCs/>
        </w:rPr>
        <w:t>_______</w:t>
      </w:r>
      <w:r w:rsidRPr="00B41514">
        <w:rPr>
          <w:rFonts w:ascii="Times New Roman" w:hAnsi="Times New Roman" w:cs="Times New Roman"/>
          <w:bCs/>
        </w:rPr>
        <w:t>___пК</w:t>
      </w:r>
      <w:proofErr w:type="spellEnd"/>
      <w:r w:rsidRPr="00B41514">
        <w:rPr>
          <w:rFonts w:ascii="Times New Roman" w:hAnsi="Times New Roman" w:cs="Times New Roman"/>
          <w:bCs/>
        </w:rPr>
        <w:t xml:space="preserve"> </w:t>
      </w:r>
      <w:r w:rsidR="00756D94">
        <w:rPr>
          <w:rFonts w:ascii="Times New Roman" w:hAnsi="Times New Roman" w:cs="Times New Roman"/>
          <w:bCs/>
        </w:rPr>
        <w:t xml:space="preserve">   </w:t>
      </w:r>
      <w:r w:rsidRPr="00B41514">
        <w:rPr>
          <w:rFonts w:ascii="Times New Roman" w:hAnsi="Times New Roman" w:cs="Times New Roman"/>
          <w:bCs/>
        </w:rPr>
        <w:t xml:space="preserve"> </w:t>
      </w:r>
      <w:proofErr w:type="spellStart"/>
      <w:r w:rsidRPr="00B41514">
        <w:rPr>
          <w:rFonts w:ascii="Times New Roman" w:hAnsi="Times New Roman" w:cs="Times New Roman"/>
          <w:bCs/>
        </w:rPr>
        <w:t>до_</w:t>
      </w:r>
      <w:r w:rsidR="00756D94">
        <w:rPr>
          <w:rFonts w:ascii="Times New Roman" w:hAnsi="Times New Roman" w:cs="Times New Roman"/>
          <w:bCs/>
        </w:rPr>
        <w:t>_</w:t>
      </w:r>
      <w:r w:rsidR="003115C1">
        <w:rPr>
          <w:rFonts w:ascii="Times New Roman" w:hAnsi="Times New Roman" w:cs="Times New Roman"/>
          <w:bCs/>
        </w:rPr>
        <w:t>___________</w:t>
      </w:r>
      <w:r w:rsidR="00756D94">
        <w:rPr>
          <w:rFonts w:ascii="Times New Roman" w:hAnsi="Times New Roman" w:cs="Times New Roman"/>
          <w:bCs/>
        </w:rPr>
        <w:t>___</w:t>
      </w:r>
      <w:r w:rsidRPr="00B41514">
        <w:rPr>
          <w:rFonts w:ascii="Times New Roman" w:hAnsi="Times New Roman" w:cs="Times New Roman"/>
          <w:bCs/>
        </w:rPr>
        <w:t>_______кВ</w:t>
      </w:r>
      <w:proofErr w:type="spellEnd"/>
      <w:r w:rsidRPr="00B41514">
        <w:rPr>
          <w:rFonts w:ascii="Times New Roman" w:hAnsi="Times New Roman" w:cs="Times New Roman"/>
          <w:bCs/>
        </w:rPr>
        <w:t xml:space="preserve">              </w:t>
      </w:r>
      <w:r w:rsidRPr="00B41514">
        <w:rPr>
          <w:rFonts w:ascii="Times New Roman" w:hAnsi="Times New Roman" w:cs="Times New Roman"/>
        </w:rPr>
        <w:t xml:space="preserve"> </w:t>
      </w:r>
    </w:p>
    <w:p w:rsidR="003115C1" w:rsidRPr="00B41514" w:rsidRDefault="003115C1" w:rsidP="003115C1">
      <w:pPr>
        <w:pStyle w:val="Default"/>
        <w:jc w:val="both"/>
        <w:rPr>
          <w:rFonts w:ascii="Times New Roman" w:hAnsi="Times New Roman" w:cs="Times New Roman"/>
        </w:rPr>
      </w:pPr>
      <w:r w:rsidRPr="00B41514">
        <w:rPr>
          <w:rFonts w:ascii="Times New Roman" w:hAnsi="Times New Roman" w:cs="Times New Roman"/>
          <w:bCs/>
        </w:rPr>
        <w:t xml:space="preserve">Уровень </w:t>
      </w:r>
      <w:proofErr w:type="spellStart"/>
      <w:r w:rsidRPr="00B41514">
        <w:rPr>
          <w:rFonts w:ascii="Times New Roman" w:hAnsi="Times New Roman" w:cs="Times New Roman"/>
          <w:bCs/>
        </w:rPr>
        <w:t>ЧР__</w:t>
      </w:r>
      <w:r>
        <w:rPr>
          <w:rFonts w:ascii="Times New Roman" w:hAnsi="Times New Roman" w:cs="Times New Roman"/>
          <w:bCs/>
        </w:rPr>
        <w:t>___</w:t>
      </w:r>
      <w:r w:rsidRPr="00B41514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>_______</w:t>
      </w:r>
      <w:r w:rsidRPr="00B41514">
        <w:rPr>
          <w:rFonts w:ascii="Times New Roman" w:hAnsi="Times New Roman" w:cs="Times New Roman"/>
          <w:bCs/>
        </w:rPr>
        <w:t>___пК</w:t>
      </w:r>
      <w:proofErr w:type="spellEnd"/>
      <w:r w:rsidRPr="00B415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r w:rsidRPr="00B41514">
        <w:rPr>
          <w:rFonts w:ascii="Times New Roman" w:hAnsi="Times New Roman" w:cs="Times New Roman"/>
          <w:bCs/>
        </w:rPr>
        <w:t xml:space="preserve"> </w:t>
      </w:r>
      <w:proofErr w:type="spellStart"/>
      <w:r w:rsidRPr="00B41514">
        <w:rPr>
          <w:rFonts w:ascii="Times New Roman" w:hAnsi="Times New Roman" w:cs="Times New Roman"/>
          <w:bCs/>
        </w:rPr>
        <w:t>до_</w:t>
      </w:r>
      <w:r>
        <w:rPr>
          <w:rFonts w:ascii="Times New Roman" w:hAnsi="Times New Roman" w:cs="Times New Roman"/>
          <w:bCs/>
        </w:rPr>
        <w:t>_______________</w:t>
      </w:r>
      <w:r w:rsidRPr="00B41514">
        <w:rPr>
          <w:rFonts w:ascii="Times New Roman" w:hAnsi="Times New Roman" w:cs="Times New Roman"/>
          <w:bCs/>
        </w:rPr>
        <w:t>_______кВ</w:t>
      </w:r>
      <w:proofErr w:type="spellEnd"/>
      <w:r w:rsidRPr="00B41514">
        <w:rPr>
          <w:rFonts w:ascii="Times New Roman" w:hAnsi="Times New Roman" w:cs="Times New Roman"/>
          <w:bCs/>
        </w:rPr>
        <w:t xml:space="preserve">              </w:t>
      </w:r>
      <w:r w:rsidRPr="00B41514">
        <w:rPr>
          <w:rFonts w:ascii="Times New Roman" w:hAnsi="Times New Roman" w:cs="Times New Roman"/>
        </w:rPr>
        <w:t xml:space="preserve"> </w:t>
      </w:r>
    </w:p>
    <w:p w:rsidR="00B41514" w:rsidRPr="00B41514" w:rsidRDefault="00B41514" w:rsidP="00B074A9">
      <w:pPr>
        <w:pStyle w:val="Default"/>
        <w:jc w:val="both"/>
        <w:rPr>
          <w:rFonts w:ascii="Times New Roman" w:hAnsi="Times New Roman" w:cs="Times New Roman"/>
        </w:rPr>
      </w:pPr>
    </w:p>
    <w:p w:rsidR="00B074A9" w:rsidRDefault="00B939AE" w:rsidP="00B074A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9AE">
        <w:rPr>
          <w:rFonts w:ascii="Times New Roman" w:hAnsi="Times New Roman" w:cs="Times New Roman"/>
          <w:b/>
          <w:bCs/>
          <w:sz w:val="28"/>
          <w:szCs w:val="28"/>
        </w:rPr>
        <w:t>Источник питания</w:t>
      </w:r>
      <w:r w:rsidR="00B074A9" w:rsidRPr="000C6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39AE" w:rsidRPr="00B939AE" w:rsidRDefault="00B939AE" w:rsidP="00B074A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28"/>
        <w:gridCol w:w="2693"/>
        <w:gridCol w:w="2551"/>
      </w:tblGrid>
      <w:tr w:rsidR="00756D94" w:rsidTr="00756D94">
        <w:tc>
          <w:tcPr>
            <w:tcW w:w="3828" w:type="dxa"/>
          </w:tcPr>
          <w:p w:rsidR="00756D94" w:rsidRDefault="00756D94" w:rsidP="004611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693" w:type="dxa"/>
          </w:tcPr>
          <w:p w:rsidR="00756D94" w:rsidRDefault="00756D94" w:rsidP="004611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Низковольтная сеть</w:t>
            </w: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среднего напряжения</w:t>
            </w:r>
          </w:p>
        </w:tc>
      </w:tr>
      <w:tr w:rsidR="00756D94" w:rsidTr="00756D94">
        <w:tc>
          <w:tcPr>
            <w:tcW w:w="3828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сети</w:t>
            </w:r>
          </w:p>
        </w:tc>
        <w:tc>
          <w:tcPr>
            <w:tcW w:w="2693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………./…………В</w:t>
            </w: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………./………кВ</w:t>
            </w:r>
          </w:p>
        </w:tc>
      </w:tr>
      <w:tr w:rsidR="00756D94" w:rsidTr="00756D94">
        <w:tc>
          <w:tcPr>
            <w:tcW w:w="3828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2693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94" w:rsidTr="00756D94">
        <w:tc>
          <w:tcPr>
            <w:tcW w:w="3828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693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94" w:rsidTr="00756D94">
        <w:tc>
          <w:tcPr>
            <w:tcW w:w="3828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Однофазная,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693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94" w:rsidTr="00756D94">
        <w:tc>
          <w:tcPr>
            <w:tcW w:w="3828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Трехфазная,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693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6D94" w:rsidRDefault="00756D94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A9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C1470E" w:rsidRDefault="00C1470E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1062" w:rsidRPr="003115C1" w:rsidRDefault="00491062" w:rsidP="0049106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115C1">
        <w:rPr>
          <w:rFonts w:ascii="Times New Roman" w:hAnsi="Times New Roman" w:cs="Times New Roman"/>
          <w:b/>
          <w:sz w:val="24"/>
          <w:szCs w:val="24"/>
        </w:rPr>
        <w:t>Дополнительное оборудование при необходимости:</w:t>
      </w:r>
    </w:p>
    <w:p w:rsidR="003115C1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>Высоковольтная измерительная система</w:t>
      </w: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>Система измерения уровня ЧР</w:t>
      </w: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>Экранированная комната для испытаний</w:t>
      </w: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>Высоковольтный фильтр</w:t>
      </w: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>Низковольтный фильтр</w:t>
      </w:r>
    </w:p>
    <w:p w:rsidR="00491062" w:rsidRDefault="003115C1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062">
        <w:rPr>
          <w:rFonts w:ascii="Times New Roman" w:hAnsi="Times New Roman" w:cs="Times New Roman"/>
          <w:sz w:val="24"/>
          <w:szCs w:val="24"/>
        </w:rPr>
        <w:t xml:space="preserve">Прибор для  измерения тангенса дельта </w:t>
      </w:r>
      <w:proofErr w:type="spellStart"/>
      <w:r w:rsidR="0049106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</w:p>
    <w:p w:rsidR="00C1470E" w:rsidRPr="003115C1" w:rsidRDefault="00C1470E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1470E" w:rsidRPr="003115C1" w:rsidRDefault="00C1470E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58AD" w:rsidRDefault="00C258AD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оборудование и приборы______________________________________________</w:t>
      </w:r>
    </w:p>
    <w:p w:rsidR="00C258AD" w:rsidRPr="00491062" w:rsidRDefault="00C258AD" w:rsidP="004910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074A9" w:rsidRPr="00565A92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Pr="00565A92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Pr="00FE4613" w:rsidRDefault="00FE4613" w:rsidP="00B074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4613">
        <w:rPr>
          <w:rFonts w:ascii="Times New Roman" w:hAnsi="Times New Roman" w:cs="Times New Roman"/>
          <w:b/>
          <w:bCs/>
          <w:sz w:val="28"/>
          <w:szCs w:val="28"/>
        </w:rPr>
        <w:t>Условия эксплуатации</w:t>
      </w:r>
      <w:r w:rsidR="00B074A9" w:rsidRPr="00FE4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1417"/>
        <w:gridCol w:w="1701"/>
        <w:gridCol w:w="1701"/>
        <w:gridCol w:w="1701"/>
      </w:tblGrid>
      <w:tr w:rsidR="00FE4613" w:rsidRPr="00FE4613" w:rsidTr="00C47731">
        <w:tc>
          <w:tcPr>
            <w:tcW w:w="2552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417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701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Снаружи помещения</w:t>
            </w:r>
          </w:p>
        </w:tc>
        <w:tc>
          <w:tcPr>
            <w:tcW w:w="1701" w:type="dxa"/>
          </w:tcPr>
          <w:p w:rsidR="00FE4613" w:rsidRPr="00FE4613" w:rsidRDefault="000C6F9B" w:rsidP="000C6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r w:rsidR="00FE46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FE4613" w:rsidRPr="00FE4613" w:rsidTr="00C47731">
        <w:tc>
          <w:tcPr>
            <w:tcW w:w="2552" w:type="dxa"/>
          </w:tcPr>
          <w:p w:rsidR="00FE4613" w:rsidRPr="00C1470E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="00C1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470E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417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+5….+40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-20….+45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+5….+40</w:t>
            </w:r>
          </w:p>
        </w:tc>
      </w:tr>
      <w:tr w:rsidR="00FE4613" w:rsidRPr="00FE4613" w:rsidTr="00C47731">
        <w:tc>
          <w:tcPr>
            <w:tcW w:w="2552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</w:t>
            </w:r>
          </w:p>
        </w:tc>
        <w:tc>
          <w:tcPr>
            <w:tcW w:w="1417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&lt;90</w:t>
            </w: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&lt;90</w:t>
            </w: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&lt;90</w:t>
            </w:r>
          </w:p>
        </w:tc>
      </w:tr>
      <w:tr w:rsidR="00C47731" w:rsidRPr="00FE4613" w:rsidTr="00C47731">
        <w:tc>
          <w:tcPr>
            <w:tcW w:w="2552" w:type="dxa"/>
          </w:tcPr>
          <w:p w:rsidR="00C47731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</w:t>
            </w:r>
          </w:p>
        </w:tc>
        <w:tc>
          <w:tcPr>
            <w:tcW w:w="1417" w:type="dxa"/>
          </w:tcPr>
          <w:p w:rsidR="00C47731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03" w:type="dxa"/>
            <w:gridSpan w:val="3"/>
          </w:tcPr>
          <w:p w:rsidR="00C47731" w:rsidRPr="00C47731" w:rsidRDefault="00C47731" w:rsidP="00C4773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&lt;1000</w:t>
            </w:r>
          </w:p>
        </w:tc>
      </w:tr>
    </w:tbl>
    <w:p w:rsidR="00B074A9" w:rsidRDefault="00B074A9" w:rsidP="00B074A9">
      <w:pPr>
        <w:rPr>
          <w:lang w:val="en-US"/>
        </w:rPr>
      </w:pPr>
    </w:p>
    <w:p w:rsidR="00C47731" w:rsidRPr="009B70A2" w:rsidRDefault="00C47731" w:rsidP="00C4773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B70A2">
        <w:rPr>
          <w:rFonts w:ascii="Times New Roman" w:hAnsi="Times New Roman" w:cs="Times New Roman"/>
          <w:sz w:val="24"/>
          <w:szCs w:val="24"/>
        </w:rPr>
        <w:t>Другие условия Заказчика______________________________________________________</w:t>
      </w:r>
    </w:p>
    <w:p w:rsidR="00C47731" w:rsidRPr="009B70A2" w:rsidRDefault="00C47731" w:rsidP="00C4773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B7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7731" w:rsidRDefault="00C47731" w:rsidP="00B074A9">
      <w:pPr>
        <w:rPr>
          <w:lang w:val="en-US"/>
        </w:rPr>
      </w:pPr>
    </w:p>
    <w:p w:rsidR="00C47731" w:rsidRDefault="00C47731" w:rsidP="00B074A9">
      <w:pPr>
        <w:rPr>
          <w:lang w:val="en-US"/>
        </w:rPr>
      </w:pPr>
    </w:p>
    <w:p w:rsidR="00C47731" w:rsidRPr="00C47731" w:rsidRDefault="00C47731" w:rsidP="00B074A9">
      <w:pPr>
        <w:rPr>
          <w:lang w:val="en-US"/>
        </w:rPr>
      </w:pPr>
    </w:p>
    <w:sectPr w:rsidR="00C47731" w:rsidRPr="00C47731" w:rsidSect="00DC16DF">
      <w:footerReference w:type="default" r:id="rId8"/>
      <w:pgSz w:w="11906" w:h="16838" w:code="9"/>
      <w:pgMar w:top="567" w:right="851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0D" w:rsidRDefault="00E04E0D" w:rsidP="00C1470E">
      <w:r>
        <w:separator/>
      </w:r>
    </w:p>
  </w:endnote>
  <w:endnote w:type="continuationSeparator" w:id="1">
    <w:p w:rsidR="00E04E0D" w:rsidRDefault="00E04E0D" w:rsidP="00C1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E" w:rsidRPr="00370116" w:rsidRDefault="00C1470E" w:rsidP="00C1470E">
    <w:pPr>
      <w:tabs>
        <w:tab w:val="left" w:pos="10065"/>
      </w:tabs>
      <w:ind w:left="284" w:right="64" w:hanging="426"/>
      <w:jc w:val="center"/>
      <w:rPr>
        <w:rFonts w:ascii="Arial" w:hAnsi="Arial" w:cs="Arial"/>
        <w:b/>
        <w:sz w:val="18"/>
        <w:szCs w:val="18"/>
      </w:rPr>
    </w:pPr>
    <w:r w:rsidRPr="00370116">
      <w:rPr>
        <w:rFonts w:ascii="Arial" w:hAnsi="Arial" w:cs="Arial"/>
        <w:b/>
        <w:sz w:val="18"/>
        <w:szCs w:val="18"/>
      </w:rPr>
      <w:t xml:space="preserve">ООО НПП «Электромаш» РФ, </w:t>
    </w:r>
    <w:smartTag w:uri="urn:schemas-microsoft-com:office:smarttags" w:element="metricconverter">
      <w:smartTagPr>
        <w:attr w:name="ProductID" w:val="346428, г"/>
      </w:smartTagPr>
      <w:r w:rsidRPr="00370116">
        <w:rPr>
          <w:rFonts w:ascii="Arial" w:hAnsi="Arial" w:cs="Arial"/>
          <w:b/>
          <w:sz w:val="18"/>
          <w:szCs w:val="18"/>
        </w:rPr>
        <w:t>346428, г</w:t>
      </w:r>
    </w:smartTag>
    <w:r w:rsidRPr="00370116">
      <w:rPr>
        <w:rFonts w:ascii="Arial" w:hAnsi="Arial" w:cs="Arial"/>
        <w:b/>
        <w:sz w:val="18"/>
        <w:szCs w:val="18"/>
      </w:rPr>
      <w:t xml:space="preserve">. Новочеркасск, Ростовской обл., ул. </w:t>
    </w:r>
    <w:r>
      <w:rPr>
        <w:rFonts w:ascii="Arial" w:hAnsi="Arial" w:cs="Arial"/>
        <w:b/>
        <w:sz w:val="18"/>
        <w:szCs w:val="18"/>
      </w:rPr>
      <w:t>Полевая 7</w:t>
    </w:r>
  </w:p>
  <w:p w:rsidR="00C1470E" w:rsidRPr="00C1470E" w:rsidRDefault="00C1470E" w:rsidP="00C1470E">
    <w:pPr>
      <w:ind w:left="-142" w:right="16" w:firstLine="142"/>
      <w:jc w:val="center"/>
      <w:rPr>
        <w:rFonts w:ascii="Arial" w:hAnsi="Arial" w:cs="Arial"/>
        <w:color w:val="1F497D"/>
        <w:sz w:val="20"/>
        <w:szCs w:val="20"/>
      </w:rPr>
    </w:pPr>
    <w:r w:rsidRPr="00370116">
      <w:rPr>
        <w:rFonts w:ascii="Arial" w:hAnsi="Arial" w:cs="Arial"/>
        <w:b/>
        <w:sz w:val="18"/>
        <w:szCs w:val="18"/>
      </w:rPr>
      <w:t>тел/факс (8635) 22-53-50;22-53-51,22-53-71;</w:t>
    </w:r>
    <w:r>
      <w:rPr>
        <w:rFonts w:ascii="Arial" w:hAnsi="Arial" w:cs="Arial"/>
        <w:b/>
        <w:sz w:val="18"/>
        <w:szCs w:val="18"/>
      </w:rPr>
      <w:t xml:space="preserve"> </w:t>
    </w:r>
    <w:proofErr w:type="gramStart"/>
    <w:r w:rsidRPr="00370116">
      <w:rPr>
        <w:rFonts w:ascii="Arial" w:hAnsi="Arial" w:cs="Arial"/>
        <w:b/>
        <w:sz w:val="18"/>
        <w:szCs w:val="18"/>
      </w:rPr>
      <w:t>Е</w:t>
    </w:r>
    <w:proofErr w:type="gramEnd"/>
    <w:r w:rsidRPr="00370116">
      <w:rPr>
        <w:rFonts w:ascii="Arial" w:hAnsi="Arial" w:cs="Arial"/>
        <w:b/>
        <w:sz w:val="18"/>
        <w:szCs w:val="18"/>
      </w:rPr>
      <w:t>-</w:t>
    </w:r>
    <w:r w:rsidRPr="00370116">
      <w:rPr>
        <w:rFonts w:ascii="Arial" w:hAnsi="Arial" w:cs="Arial"/>
        <w:b/>
        <w:sz w:val="18"/>
        <w:szCs w:val="18"/>
        <w:lang w:val="en-US"/>
      </w:rPr>
      <w:t>mail</w:t>
    </w:r>
    <w:r w:rsidRPr="00370116">
      <w:rPr>
        <w:rFonts w:ascii="Arial" w:hAnsi="Arial" w:cs="Arial"/>
        <w:b/>
        <w:sz w:val="18"/>
        <w:szCs w:val="18"/>
      </w:rPr>
      <w:t>:</w:t>
    </w:r>
    <w:hyperlink r:id="rId1" w:history="1">
      <w:r w:rsidRPr="00B93DBF">
        <w:rPr>
          <w:rStyle w:val="a8"/>
          <w:rFonts w:ascii="Arial" w:hAnsi="Arial" w:cs="Arial"/>
          <w:b/>
          <w:sz w:val="18"/>
          <w:szCs w:val="18"/>
          <w:lang w:val="en-US"/>
        </w:rPr>
        <w:t>electromash</w:t>
      </w:r>
      <w:r w:rsidRPr="00B93DBF">
        <w:rPr>
          <w:rStyle w:val="a8"/>
          <w:rFonts w:ascii="Arial" w:hAnsi="Arial" w:cs="Arial"/>
          <w:b/>
          <w:sz w:val="18"/>
          <w:szCs w:val="18"/>
        </w:rPr>
        <w:t>01@</w:t>
      </w:r>
      <w:r w:rsidRPr="00B93DBF">
        <w:rPr>
          <w:rStyle w:val="a8"/>
          <w:rFonts w:ascii="Arial" w:hAnsi="Arial" w:cs="Arial"/>
          <w:b/>
          <w:sz w:val="18"/>
          <w:szCs w:val="18"/>
          <w:lang w:val="en-US"/>
        </w:rPr>
        <w:t>gmail</w:t>
      </w:r>
      <w:r w:rsidRPr="00B93DBF">
        <w:rPr>
          <w:rStyle w:val="a8"/>
          <w:rFonts w:ascii="Arial" w:hAnsi="Arial" w:cs="Arial"/>
          <w:b/>
          <w:sz w:val="18"/>
          <w:szCs w:val="18"/>
        </w:rPr>
        <w:t>.</w:t>
      </w:r>
      <w:r w:rsidRPr="00B93DBF">
        <w:rPr>
          <w:rStyle w:val="a8"/>
          <w:rFonts w:ascii="Arial" w:hAnsi="Arial" w:cs="Arial"/>
          <w:b/>
          <w:sz w:val="18"/>
          <w:szCs w:val="18"/>
          <w:lang w:val="en-US"/>
        </w:rPr>
        <w:t>com</w:t>
      </w:r>
    </w:hyperlink>
    <w:r w:rsidRPr="00370116">
      <w:rPr>
        <w:rFonts w:ascii="Arial" w:hAnsi="Arial" w:cs="Arial"/>
        <w:b/>
        <w:bCs/>
        <w:color w:val="1F497D"/>
        <w:sz w:val="18"/>
        <w:szCs w:val="18"/>
      </w:rPr>
      <w:t>;</w:t>
    </w:r>
    <w:r w:rsidRPr="00C1470E">
      <w:rPr>
        <w:rFonts w:ascii="Arial" w:hAnsi="Arial" w:cs="Arial"/>
        <w:b/>
        <w:bCs/>
        <w:color w:val="1F497D"/>
        <w:sz w:val="18"/>
        <w:szCs w:val="18"/>
      </w:rPr>
      <w:t xml:space="preserve">   </w:t>
    </w:r>
    <w:hyperlink r:id="rId2" w:history="1">
      <w:r w:rsidRPr="00370116">
        <w:rPr>
          <w:rStyle w:val="a8"/>
          <w:rFonts w:ascii="Arial" w:hAnsi="Arial" w:cs="Arial"/>
          <w:b/>
          <w:sz w:val="18"/>
          <w:szCs w:val="18"/>
          <w:lang w:val="en-US"/>
        </w:rPr>
        <w:t>www</w:t>
      </w:r>
      <w:r w:rsidRPr="00370116">
        <w:rPr>
          <w:rStyle w:val="a8"/>
          <w:rFonts w:ascii="Arial" w:hAnsi="Arial" w:cs="Arial"/>
          <w:b/>
          <w:sz w:val="18"/>
          <w:szCs w:val="18"/>
        </w:rPr>
        <w:t>.</w:t>
      </w:r>
      <w:r w:rsidRPr="00370116">
        <w:rPr>
          <w:rStyle w:val="a8"/>
          <w:rFonts w:ascii="Arial" w:hAnsi="Arial" w:cs="Arial"/>
          <w:b/>
          <w:sz w:val="18"/>
          <w:szCs w:val="18"/>
          <w:lang w:val="en-US"/>
        </w:rPr>
        <w:t>electromash</w:t>
      </w:r>
      <w:r w:rsidRPr="00370116">
        <w:rPr>
          <w:rStyle w:val="a8"/>
          <w:rFonts w:ascii="Arial" w:hAnsi="Arial" w:cs="Arial"/>
          <w:b/>
          <w:sz w:val="18"/>
          <w:szCs w:val="18"/>
        </w:rPr>
        <w:t>.</w:t>
      </w:r>
      <w:r w:rsidRPr="00370116">
        <w:rPr>
          <w:rStyle w:val="a8"/>
          <w:rFonts w:ascii="Arial" w:hAnsi="Arial" w:cs="Arial"/>
          <w:b/>
          <w:sz w:val="18"/>
          <w:szCs w:val="18"/>
          <w:lang w:val="en-US"/>
        </w:rPr>
        <w:t>com</w:t>
      </w:r>
      <w:r w:rsidRPr="00370116">
        <w:rPr>
          <w:rStyle w:val="a8"/>
          <w:rFonts w:ascii="Arial" w:hAnsi="Arial" w:cs="Arial"/>
          <w:b/>
          <w:sz w:val="18"/>
          <w:szCs w:val="18"/>
        </w:rPr>
        <w:t>/</w:t>
      </w:r>
    </w:hyperlink>
    <w:r>
      <w:rPr>
        <w:rFonts w:ascii="Arial" w:hAnsi="Arial" w:cs="Arial"/>
        <w:color w:val="1F497D"/>
        <w:sz w:val="20"/>
        <w:szCs w:val="20"/>
      </w:rPr>
      <w:t xml:space="preserve"> </w:t>
    </w:r>
    <w:r w:rsidRPr="00370116">
      <w:rPr>
        <w:rFonts w:ascii="Arial" w:hAnsi="Arial" w:cs="Arial"/>
        <w:b/>
        <w:sz w:val="20"/>
        <w:szCs w:val="20"/>
      </w:rPr>
      <w:t xml:space="preserve">Контактное лицо от Исполнителя: </w:t>
    </w:r>
    <w:r>
      <w:rPr>
        <w:rFonts w:ascii="Arial" w:hAnsi="Arial" w:cs="Arial"/>
        <w:b/>
        <w:sz w:val="20"/>
        <w:szCs w:val="20"/>
      </w:rPr>
      <w:t>Исаев Камалпаша Нажмудинович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0D" w:rsidRDefault="00E04E0D" w:rsidP="00C1470E">
      <w:r>
        <w:separator/>
      </w:r>
    </w:p>
  </w:footnote>
  <w:footnote w:type="continuationSeparator" w:id="1">
    <w:p w:rsidR="00E04E0D" w:rsidRDefault="00E04E0D" w:rsidP="00C14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74A9"/>
    <w:rsid w:val="000C6F9B"/>
    <w:rsid w:val="00162961"/>
    <w:rsid w:val="001B2998"/>
    <w:rsid w:val="002240AE"/>
    <w:rsid w:val="003115C1"/>
    <w:rsid w:val="00337BB5"/>
    <w:rsid w:val="003C6C80"/>
    <w:rsid w:val="003F761A"/>
    <w:rsid w:val="00416451"/>
    <w:rsid w:val="004211CD"/>
    <w:rsid w:val="00491062"/>
    <w:rsid w:val="005639D8"/>
    <w:rsid w:val="00565A92"/>
    <w:rsid w:val="005660F8"/>
    <w:rsid w:val="005720D5"/>
    <w:rsid w:val="005D791C"/>
    <w:rsid w:val="006214DB"/>
    <w:rsid w:val="00652B9A"/>
    <w:rsid w:val="0066256A"/>
    <w:rsid w:val="007300D0"/>
    <w:rsid w:val="00756D94"/>
    <w:rsid w:val="00762DA1"/>
    <w:rsid w:val="00764D7A"/>
    <w:rsid w:val="007E06D6"/>
    <w:rsid w:val="007E2FE6"/>
    <w:rsid w:val="007F6963"/>
    <w:rsid w:val="00983108"/>
    <w:rsid w:val="009B70A2"/>
    <w:rsid w:val="00A25394"/>
    <w:rsid w:val="00A612DA"/>
    <w:rsid w:val="00A81286"/>
    <w:rsid w:val="00AF4E0B"/>
    <w:rsid w:val="00B074A9"/>
    <w:rsid w:val="00B110A5"/>
    <w:rsid w:val="00B41514"/>
    <w:rsid w:val="00B87F60"/>
    <w:rsid w:val="00B939AE"/>
    <w:rsid w:val="00BE5002"/>
    <w:rsid w:val="00BE564B"/>
    <w:rsid w:val="00C1470E"/>
    <w:rsid w:val="00C258AD"/>
    <w:rsid w:val="00C411F6"/>
    <w:rsid w:val="00C47731"/>
    <w:rsid w:val="00C553EF"/>
    <w:rsid w:val="00CA5B59"/>
    <w:rsid w:val="00CB5D00"/>
    <w:rsid w:val="00CD5FB0"/>
    <w:rsid w:val="00CE0C77"/>
    <w:rsid w:val="00CE0EFF"/>
    <w:rsid w:val="00D04C54"/>
    <w:rsid w:val="00D11CD7"/>
    <w:rsid w:val="00D1612B"/>
    <w:rsid w:val="00D82AEB"/>
    <w:rsid w:val="00D93087"/>
    <w:rsid w:val="00DC16DF"/>
    <w:rsid w:val="00DC60B5"/>
    <w:rsid w:val="00DD3BB1"/>
    <w:rsid w:val="00E04E0D"/>
    <w:rsid w:val="00E20C8E"/>
    <w:rsid w:val="00FD5A6F"/>
    <w:rsid w:val="00FE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63"/>
  </w:style>
  <w:style w:type="paragraph" w:styleId="1">
    <w:name w:val="heading 1"/>
    <w:basedOn w:val="a"/>
    <w:next w:val="a"/>
    <w:link w:val="10"/>
    <w:qFormat/>
    <w:rsid w:val="00DC16DF"/>
    <w:pPr>
      <w:keepNext/>
      <w:ind w:left="0" w:firstLine="0"/>
      <w:outlineLvl w:val="0"/>
    </w:pPr>
    <w:rPr>
      <w:rFonts w:ascii="Comic Sans MS" w:eastAsia="Times New Roman" w:hAnsi="Comic Sans MS" w:cs="Times New Roman"/>
      <w:b/>
      <w:i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4A9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52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70E"/>
  </w:style>
  <w:style w:type="paragraph" w:styleId="a6">
    <w:name w:val="footer"/>
    <w:basedOn w:val="a"/>
    <w:link w:val="a7"/>
    <w:uiPriority w:val="99"/>
    <w:semiHidden/>
    <w:unhideWhenUsed/>
    <w:rsid w:val="00C14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70E"/>
  </w:style>
  <w:style w:type="character" w:styleId="a8">
    <w:name w:val="Hyperlink"/>
    <w:basedOn w:val="a0"/>
    <w:rsid w:val="00C147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1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6DF"/>
    <w:rPr>
      <w:rFonts w:ascii="Comic Sans MS" w:eastAsia="Times New Roman" w:hAnsi="Comic Sans MS" w:cs="Times New Roman"/>
      <w:b/>
      <w:i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mash.com/" TargetMode="External"/><Relationship Id="rId1" Type="http://schemas.openxmlformats.org/officeDocument/2006/relationships/hyperlink" Target="mailto:electromash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Исаев К.Н.</Manager>
  <Company>НПП Электромаш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РИСпч Резонансная испытательная система</dc:title>
  <dc:subject>Опросный лист РИСпч Резонансная испытательная система</dc:subject>
  <dc:creator>Камалпаша Исаев</dc:creator>
  <cp:keywords>Опросный лист РИСпч Резонансная испытательная система</cp:keywords>
  <dc:description>Опросный лист РИСпч Резонансная испытательная система</dc:description>
  <cp:lastModifiedBy>НПП ЭЛЕКТРОМАШ</cp:lastModifiedBy>
  <cp:revision>22</cp:revision>
  <dcterms:created xsi:type="dcterms:W3CDTF">2014-01-02T21:48:00Z</dcterms:created>
  <dcterms:modified xsi:type="dcterms:W3CDTF">2023-06-23T12:54:00Z</dcterms:modified>
  <cp:category>Опросный лист РИСпч Резонансная испытательная система</cp:category>
</cp:coreProperties>
</file>